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D8" w:rsidRPr="00FA26D8" w:rsidRDefault="00FA26D8" w:rsidP="00FA26D8">
      <w:pPr>
        <w:pStyle w:val="2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6D8">
        <w:rPr>
          <w:rStyle w:val="0pt"/>
          <w:rFonts w:ascii="Times New Roman" w:hAnsi="Times New Roman" w:cs="Times New Roman"/>
          <w:sz w:val="28"/>
          <w:szCs w:val="28"/>
        </w:rPr>
        <w:t>УТВЕРЖДЕН</w:t>
      </w:r>
    </w:p>
    <w:p w:rsidR="00FA26D8" w:rsidRPr="00FA26D8" w:rsidRDefault="00FA26D8" w:rsidP="00FA26D8">
      <w:pPr>
        <w:pStyle w:val="2"/>
        <w:shd w:val="clear" w:color="auto" w:fill="auto"/>
        <w:spacing w:after="0" w:line="240" w:lineRule="auto"/>
        <w:jc w:val="right"/>
        <w:rPr>
          <w:rStyle w:val="0pt"/>
          <w:rFonts w:ascii="Times New Roman" w:hAnsi="Times New Roman" w:cs="Times New Roman"/>
          <w:sz w:val="28"/>
          <w:szCs w:val="28"/>
        </w:rPr>
      </w:pPr>
      <w:r w:rsidRPr="00FA26D8">
        <w:rPr>
          <w:rStyle w:val="0pt"/>
          <w:rFonts w:ascii="Times New Roman" w:hAnsi="Times New Roman" w:cs="Times New Roman"/>
          <w:sz w:val="28"/>
          <w:szCs w:val="28"/>
        </w:rPr>
        <w:t>постановлением Главы</w:t>
      </w:r>
    </w:p>
    <w:p w:rsidR="00FA26D8" w:rsidRPr="00FA26D8" w:rsidRDefault="00FA26D8" w:rsidP="00FA26D8">
      <w:pPr>
        <w:pStyle w:val="2"/>
        <w:shd w:val="clear" w:color="auto" w:fill="auto"/>
        <w:spacing w:after="0" w:line="240" w:lineRule="auto"/>
        <w:jc w:val="right"/>
        <w:rPr>
          <w:rStyle w:val="0pt"/>
          <w:rFonts w:ascii="Times New Roman" w:hAnsi="Times New Roman" w:cs="Times New Roman"/>
          <w:sz w:val="28"/>
          <w:szCs w:val="28"/>
        </w:rPr>
      </w:pPr>
      <w:r w:rsidRPr="00FA26D8">
        <w:rPr>
          <w:rStyle w:val="0pt"/>
          <w:rFonts w:ascii="Times New Roman" w:hAnsi="Times New Roman" w:cs="Times New Roman"/>
          <w:sz w:val="28"/>
          <w:szCs w:val="28"/>
        </w:rPr>
        <w:t>Менделеевского муниципального района</w:t>
      </w:r>
    </w:p>
    <w:p w:rsidR="00FA26D8" w:rsidRPr="00FA26D8" w:rsidRDefault="00FA26D8" w:rsidP="00FA26D8">
      <w:pPr>
        <w:pStyle w:val="2"/>
        <w:shd w:val="clear" w:color="auto" w:fill="auto"/>
        <w:spacing w:after="0" w:line="240" w:lineRule="auto"/>
        <w:jc w:val="right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Республики Татарстан</w:t>
      </w:r>
    </w:p>
    <w:p w:rsidR="00FA26D8" w:rsidRDefault="00FA26D8" w:rsidP="00FA26D8">
      <w:pPr>
        <w:pStyle w:val="2"/>
        <w:shd w:val="clear" w:color="auto" w:fill="auto"/>
        <w:spacing w:after="0" w:line="240" w:lineRule="auto"/>
        <w:jc w:val="right"/>
        <w:rPr>
          <w:rStyle w:val="0pt"/>
          <w:rFonts w:ascii="Times New Roman" w:hAnsi="Times New Roman" w:cs="Times New Roman"/>
          <w:sz w:val="28"/>
          <w:szCs w:val="28"/>
        </w:rPr>
      </w:pPr>
      <w:r w:rsidRPr="00FA26D8">
        <w:rPr>
          <w:rStyle w:val="0pt"/>
          <w:rFonts w:ascii="Times New Roman" w:hAnsi="Times New Roman" w:cs="Times New Roman"/>
          <w:sz w:val="28"/>
          <w:szCs w:val="28"/>
        </w:rPr>
        <w:t>от _________ 2017 г. № ____</w:t>
      </w:r>
    </w:p>
    <w:p w:rsidR="00FA26D8" w:rsidRPr="00FA26D8" w:rsidRDefault="00FA26D8" w:rsidP="00FA26D8">
      <w:pPr>
        <w:pStyle w:val="2"/>
        <w:shd w:val="clear" w:color="auto" w:fill="auto"/>
        <w:spacing w:after="0" w:line="240" w:lineRule="auto"/>
        <w:ind w:right="60"/>
        <w:jc w:val="right"/>
        <w:rPr>
          <w:rFonts w:ascii="Times New Roman" w:hAnsi="Times New Roman" w:cs="Times New Roman"/>
          <w:sz w:val="28"/>
          <w:szCs w:val="28"/>
        </w:rPr>
      </w:pPr>
    </w:p>
    <w:p w:rsidR="00FA26D8" w:rsidRPr="00FA26D8" w:rsidRDefault="00FA26D8" w:rsidP="00FA26D8">
      <w:pPr>
        <w:tabs>
          <w:tab w:val="left" w:pos="27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A26D8">
        <w:rPr>
          <w:rFonts w:ascii="Times New Roman" w:hAnsi="Times New Roman" w:cs="Times New Roman"/>
          <w:b/>
          <w:sz w:val="28"/>
          <w:szCs w:val="28"/>
        </w:rPr>
        <w:t>остав комиссии для выемки обращений из Ящика «Письма для Главы», «Телефона доверия»</w:t>
      </w:r>
    </w:p>
    <w:p w:rsidR="00FA26D8" w:rsidRPr="00FA26D8" w:rsidRDefault="00FA26D8" w:rsidP="00FA26D8">
      <w:pPr>
        <w:tabs>
          <w:tab w:val="left" w:pos="27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6D8">
        <w:rPr>
          <w:rFonts w:ascii="Times New Roman" w:hAnsi="Times New Roman"/>
          <w:b/>
          <w:sz w:val="28"/>
          <w:szCs w:val="28"/>
        </w:rPr>
        <w:t>Менделеевского муниципального района</w:t>
      </w:r>
    </w:p>
    <w:p w:rsidR="00FA26D8" w:rsidRPr="00061CDF" w:rsidRDefault="00FA26D8" w:rsidP="00FA26D8">
      <w:pPr>
        <w:tabs>
          <w:tab w:val="left" w:pos="2776"/>
        </w:tabs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="10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A26D8" w:rsidTr="00AA2E34">
        <w:trPr>
          <w:trHeight w:val="288"/>
        </w:trPr>
        <w:tc>
          <w:tcPr>
            <w:tcW w:w="9322" w:type="dxa"/>
          </w:tcPr>
          <w:p w:rsidR="00FA26D8" w:rsidRPr="004F0F12" w:rsidRDefault="00FA26D8" w:rsidP="00FA26D8">
            <w:pPr>
              <w:tabs>
                <w:tab w:val="left" w:pos="2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12">
              <w:rPr>
                <w:rFonts w:ascii="Times New Roman" w:hAnsi="Times New Roman"/>
                <w:sz w:val="28"/>
                <w:szCs w:val="28"/>
              </w:rPr>
              <w:t xml:space="preserve">Глава Менделеевского </w:t>
            </w:r>
            <w:proofErr w:type="gramStart"/>
            <w:r w:rsidRPr="004F0F1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4F0F12">
              <w:rPr>
                <w:rFonts w:ascii="Times New Roman" w:hAnsi="Times New Roman"/>
                <w:sz w:val="28"/>
                <w:szCs w:val="28"/>
              </w:rPr>
              <w:t xml:space="preserve"> района – председатель комиссии;</w:t>
            </w:r>
          </w:p>
        </w:tc>
      </w:tr>
      <w:tr w:rsidR="00FA26D8" w:rsidTr="00AA2E34">
        <w:trPr>
          <w:trHeight w:val="195"/>
        </w:trPr>
        <w:tc>
          <w:tcPr>
            <w:tcW w:w="9322" w:type="dxa"/>
          </w:tcPr>
          <w:p w:rsidR="00FA26D8" w:rsidRPr="004F0F12" w:rsidRDefault="00FA26D8" w:rsidP="00FA26D8">
            <w:pPr>
              <w:tabs>
                <w:tab w:val="left" w:pos="2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12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4F0F12">
              <w:rPr>
                <w:rFonts w:ascii="Times New Roman" w:hAnsi="Times New Roman"/>
                <w:sz w:val="28"/>
                <w:szCs w:val="28"/>
              </w:rPr>
              <w:t>Аппарата Совета</w:t>
            </w:r>
            <w:r w:rsidRPr="004F0F12">
              <w:rPr>
                <w:rFonts w:ascii="Times New Roman" w:hAnsi="Times New Roman"/>
                <w:sz w:val="28"/>
                <w:szCs w:val="28"/>
              </w:rPr>
              <w:t xml:space="preserve"> Менделеевского муниципального района</w:t>
            </w:r>
            <w:r w:rsidRPr="004F0F12">
              <w:rPr>
                <w:rFonts w:ascii="Times New Roman" w:hAnsi="Times New Roman"/>
                <w:sz w:val="28"/>
                <w:szCs w:val="28"/>
              </w:rPr>
              <w:t xml:space="preserve"> – заместитель председателя комиссии</w:t>
            </w:r>
            <w:r w:rsidRPr="004F0F1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A26D8" w:rsidTr="00AA2E34">
        <w:trPr>
          <w:trHeight w:val="195"/>
        </w:trPr>
        <w:tc>
          <w:tcPr>
            <w:tcW w:w="9322" w:type="dxa"/>
          </w:tcPr>
          <w:p w:rsidR="00FA26D8" w:rsidRPr="004F0F12" w:rsidRDefault="00FA26D8" w:rsidP="00FA26D8">
            <w:pPr>
              <w:tabs>
                <w:tab w:val="left" w:pos="2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12">
              <w:rPr>
                <w:rFonts w:ascii="Times New Roman" w:hAnsi="Times New Roman"/>
                <w:sz w:val="28"/>
                <w:szCs w:val="28"/>
              </w:rPr>
              <w:t>Руководитель Исполнительного комитета Менделеевского муниципального района – член комиссии;</w:t>
            </w:r>
          </w:p>
        </w:tc>
      </w:tr>
      <w:tr w:rsidR="00FA26D8" w:rsidTr="00AA2E34">
        <w:trPr>
          <w:trHeight w:val="195"/>
        </w:trPr>
        <w:tc>
          <w:tcPr>
            <w:tcW w:w="9322" w:type="dxa"/>
          </w:tcPr>
          <w:p w:rsidR="00FA26D8" w:rsidRPr="004F0F12" w:rsidRDefault="004F0F12" w:rsidP="004F0F12">
            <w:pPr>
              <w:tabs>
                <w:tab w:val="left" w:pos="2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Начальнику отдела </w:t>
            </w:r>
            <w:r w:rsidRPr="004F0F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информационных технологий и информационной безопасности</w:t>
            </w:r>
            <w:r w:rsidRPr="004F0F12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Совета комитета Менделеевского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F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лицо</w:t>
            </w:r>
            <w:r w:rsidRPr="004F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функционирование «Телефона доверия», Ящика «Письма для Главы»</w:t>
            </w:r>
          </w:p>
        </w:tc>
      </w:tr>
      <w:tr w:rsidR="00FA26D8" w:rsidTr="00AA2E34">
        <w:trPr>
          <w:trHeight w:val="288"/>
        </w:trPr>
        <w:tc>
          <w:tcPr>
            <w:tcW w:w="9322" w:type="dxa"/>
          </w:tcPr>
          <w:p w:rsidR="00FA26D8" w:rsidRPr="004F0F12" w:rsidRDefault="004F0F12" w:rsidP="00AA2E34">
            <w:pPr>
              <w:tabs>
                <w:tab w:val="left" w:pos="2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12">
              <w:rPr>
                <w:rFonts w:ascii="Times New Roman" w:hAnsi="Times New Roman"/>
                <w:sz w:val="28"/>
                <w:szCs w:val="28"/>
              </w:rPr>
              <w:t>Начальник юридического отдела Исполнительного комитета Менделеевского муниципального района – член комиссии;</w:t>
            </w:r>
          </w:p>
        </w:tc>
      </w:tr>
      <w:tr w:rsidR="00FA26D8" w:rsidRPr="00650881" w:rsidTr="00AA2E34">
        <w:trPr>
          <w:trHeight w:val="230"/>
        </w:trPr>
        <w:tc>
          <w:tcPr>
            <w:tcW w:w="9322" w:type="dxa"/>
          </w:tcPr>
          <w:p w:rsidR="00FA26D8" w:rsidRPr="004F0F12" w:rsidRDefault="004F0F12" w:rsidP="00AA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F12">
              <w:rPr>
                <w:rFonts w:ascii="Times New Roman" w:hAnsi="Times New Roman"/>
                <w:sz w:val="28"/>
                <w:szCs w:val="28"/>
              </w:rPr>
              <w:t>Помощник Главы Менделеевского муниципального района по вопросам противодействия коррупции –</w:t>
            </w:r>
            <w:r w:rsidR="00411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</w:t>
            </w:r>
            <w:r w:rsidR="00411E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DE749E" w:rsidRDefault="00DE749E"/>
    <w:sectPr w:rsidR="00DE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53"/>
    <w:rsid w:val="00411EE7"/>
    <w:rsid w:val="004F0F12"/>
    <w:rsid w:val="005D6053"/>
    <w:rsid w:val="00DE749E"/>
    <w:rsid w:val="00FA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A26D8"/>
    <w:rPr>
      <w:spacing w:val="1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FA26D8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A26D8"/>
    <w:pPr>
      <w:widowControl w:val="0"/>
      <w:shd w:val="clear" w:color="auto" w:fill="FFFFFF"/>
      <w:spacing w:after="300" w:line="349" w:lineRule="exact"/>
    </w:pPr>
    <w:rPr>
      <w:spacing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A26D8"/>
    <w:rPr>
      <w:spacing w:val="1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FA26D8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A26D8"/>
    <w:pPr>
      <w:widowControl w:val="0"/>
      <w:shd w:val="clear" w:color="auto" w:fill="FFFFFF"/>
      <w:spacing w:after="300" w:line="349" w:lineRule="exact"/>
    </w:pPr>
    <w:rPr>
      <w:spacing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2017-08-22T09:51:00Z</cp:lastPrinted>
  <dcterms:created xsi:type="dcterms:W3CDTF">2017-08-22T09:50:00Z</dcterms:created>
  <dcterms:modified xsi:type="dcterms:W3CDTF">2017-08-22T09:51:00Z</dcterms:modified>
</cp:coreProperties>
</file>